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5D5A" w:rsidRPr="00967CFB" w:rsidRDefault="004F5D5A" w:rsidP="004F5D5A">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w:t>
      </w:r>
      <w:r w:rsidR="00674316" w:rsidRPr="00674316">
        <w:rPr>
          <w:rFonts w:ascii="Arial" w:hAnsi="Arial" w:cs="Arial"/>
          <w:b/>
          <w:bCs/>
          <w:sz w:val="28"/>
        </w:rPr>
        <w:t>00268</w:t>
      </w:r>
    </w:p>
    <w:p w:rsidR="004F5D5A" w:rsidRPr="009513AC" w:rsidRDefault="004F5D5A" w:rsidP="004F5D5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rsidR="004F5D5A" w:rsidRPr="0052548E" w:rsidRDefault="004F5D5A" w:rsidP="004F5D5A">
      <w:pPr>
        <w:rPr>
          <w:szCs w:val="20"/>
        </w:rPr>
      </w:pPr>
    </w:p>
    <w:bookmarkEnd w:id="1"/>
    <w:p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Pr>
          <w:rFonts w:ascii="Arial" w:hAnsi="Arial"/>
          <w:b/>
          <w:sz w:val="22"/>
          <w:szCs w:val="20"/>
        </w:rPr>
        <w:t xml:space="preserve">Discussion on </w:t>
      </w:r>
      <w:r w:rsidR="00B22544">
        <w:rPr>
          <w:rFonts w:ascii="Arial" w:hAnsi="Arial"/>
          <w:b/>
          <w:sz w:val="22"/>
          <w:szCs w:val="20"/>
        </w:rPr>
        <w:t>SRS</w:t>
      </w:r>
      <w:r>
        <w:rPr>
          <w:rFonts w:ascii="Arial" w:hAnsi="Arial"/>
          <w:b/>
          <w:sz w:val="22"/>
          <w:szCs w:val="20"/>
        </w:rPr>
        <w:t xml:space="preserve"> transmission</w:t>
      </w:r>
      <w:r w:rsidR="00B22544">
        <w:rPr>
          <w:rFonts w:ascii="Arial" w:hAnsi="Arial"/>
          <w:b/>
          <w:sz w:val="22"/>
          <w:szCs w:val="20"/>
        </w:rPr>
        <w:t xml:space="preserve"> occasion</w:t>
      </w:r>
    </w:p>
    <w:p w:rsidR="00A90032" w:rsidRPr="00B22544" w:rsidRDefault="00A90032" w:rsidP="00A90032">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7.1</w:t>
      </w:r>
    </w:p>
    <w:p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Pr>
          <w:rFonts w:ascii="Arial" w:hAnsi="Arial"/>
          <w:b/>
          <w:sz w:val="22"/>
          <w:szCs w:val="20"/>
        </w:rPr>
        <w:t xml:space="preserve">Discussion and </w:t>
      </w:r>
      <w:r w:rsidRPr="00D02D0D">
        <w:rPr>
          <w:rFonts w:ascii="Arial" w:hAnsi="Arial"/>
          <w:b/>
          <w:sz w:val="22"/>
          <w:szCs w:val="20"/>
        </w:rPr>
        <w:t>Decision</w:t>
      </w:r>
    </w:p>
    <w:p w:rsidR="004F5D5A" w:rsidRPr="0052548E" w:rsidRDefault="004F5D5A" w:rsidP="004F5D5A">
      <w:pPr>
        <w:pBdr>
          <w:bottom w:val="single" w:sz="4" w:space="1" w:color="auto"/>
        </w:pBdr>
      </w:pPr>
    </w:p>
    <w:p w:rsidR="004F5D5A" w:rsidRDefault="004F5D5A" w:rsidP="004F5D5A">
      <w:pPr>
        <w:pStyle w:val="1"/>
        <w:rPr>
          <w:rFonts w:eastAsiaTheme="minorEastAsia"/>
          <w:lang w:eastAsia="zh-CN"/>
        </w:rPr>
      </w:pPr>
      <w:r>
        <w:rPr>
          <w:rFonts w:eastAsiaTheme="minorEastAsia" w:hint="eastAsia"/>
          <w:lang w:eastAsia="zh-CN"/>
        </w:rPr>
        <w:t>I</w:t>
      </w:r>
      <w:r>
        <w:rPr>
          <w:rFonts w:eastAsiaTheme="minorEastAsia"/>
          <w:lang w:eastAsia="zh-CN"/>
        </w:rPr>
        <w:t>ntroduction</w:t>
      </w:r>
    </w:p>
    <w:p w:rsidR="004F5D5A" w:rsidRDefault="00496774" w:rsidP="004F5D5A">
      <w:pPr>
        <w:rPr>
          <w:rFonts w:eastAsiaTheme="minorEastAsia"/>
          <w:lang w:eastAsia="zh-CN"/>
        </w:rPr>
      </w:pPr>
      <w:r>
        <w:rPr>
          <w:rFonts w:eastAsiaTheme="minorEastAsia" w:hint="eastAsia"/>
          <w:lang w:eastAsia="zh-CN"/>
        </w:rPr>
        <w:t>I</w:t>
      </w:r>
      <w:r>
        <w:rPr>
          <w:rFonts w:eastAsiaTheme="minorEastAsia"/>
          <w:lang w:eastAsia="zh-CN"/>
        </w:rPr>
        <w:t>n RAN</w:t>
      </w:r>
      <w:r w:rsidR="00B22544">
        <w:rPr>
          <w:rFonts w:eastAsiaTheme="minorEastAsia"/>
          <w:lang w:eastAsia="zh-CN"/>
        </w:rPr>
        <w:t>1</w:t>
      </w:r>
      <w:r>
        <w:rPr>
          <w:rFonts w:eastAsiaTheme="minorEastAsia"/>
          <w:lang w:eastAsia="zh-CN"/>
        </w:rPr>
        <w:t>#1</w:t>
      </w:r>
      <w:r w:rsidR="00B22544">
        <w:rPr>
          <w:rFonts w:eastAsiaTheme="minorEastAsia"/>
          <w:lang w:eastAsia="zh-CN"/>
        </w:rPr>
        <w:t>15</w:t>
      </w:r>
      <w:r>
        <w:rPr>
          <w:rFonts w:eastAsiaTheme="minorEastAsia"/>
          <w:lang w:eastAsia="zh-CN"/>
        </w:rPr>
        <w:t>,</w:t>
      </w:r>
      <w:r w:rsidR="006957D2">
        <w:rPr>
          <w:rFonts w:eastAsiaTheme="minorEastAsia"/>
          <w:lang w:eastAsia="zh-CN"/>
        </w:rPr>
        <w:t xml:space="preserve"> companies expressed their views in the summary documents [1][2]</w:t>
      </w:r>
      <w:r w:rsidR="002B1692">
        <w:rPr>
          <w:rFonts w:eastAsiaTheme="minorEastAsia"/>
          <w:lang w:eastAsia="zh-CN"/>
        </w:rPr>
        <w:t xml:space="preserve"> on SRS transmission occasion</w:t>
      </w:r>
      <w:r w:rsidR="006957D2">
        <w:rPr>
          <w:rFonts w:eastAsiaTheme="minorEastAsia"/>
          <w:lang w:eastAsia="zh-CN"/>
        </w:rPr>
        <w:t>, where there were diverging views on two questions “</w:t>
      </w:r>
      <w:r w:rsidR="006957D2">
        <w:rPr>
          <w:rFonts w:eastAsiaTheme="minorEastAsia" w:hint="eastAsia"/>
          <w:lang w:eastAsia="zh-CN"/>
        </w:rPr>
        <w:t>SRS</w:t>
      </w:r>
      <w:r w:rsidR="006957D2">
        <w:rPr>
          <w:rFonts w:eastAsiaTheme="minorEastAsia"/>
          <w:lang w:eastAsia="zh-CN"/>
        </w:rPr>
        <w:t xml:space="preserve"> transmission occasion” and “</w:t>
      </w:r>
      <w:r w:rsidR="006957D2">
        <w:rPr>
          <w:iCs/>
        </w:rPr>
        <w:t>transmit power split equally across the configured antenna ports for SRS</w:t>
      </w:r>
      <w:r w:rsidR="006957D2">
        <w:rPr>
          <w:rFonts w:eastAsiaTheme="minorEastAsia"/>
          <w:lang w:eastAsia="zh-CN"/>
        </w:rPr>
        <w:t xml:space="preserve">” put forward in [2]. </w:t>
      </w:r>
    </w:p>
    <w:p w:rsidR="004F5D5A" w:rsidRPr="004F5D5A" w:rsidRDefault="008944B1" w:rsidP="004F5D5A">
      <w:pPr>
        <w:rPr>
          <w:rFonts w:eastAsiaTheme="minorEastAsia"/>
          <w:lang w:eastAsia="zh-CN"/>
        </w:rPr>
      </w:pPr>
      <w:r>
        <w:rPr>
          <w:rFonts w:eastAsiaTheme="minorEastAsia" w:hint="eastAsia"/>
          <w:lang w:eastAsia="zh-CN"/>
        </w:rPr>
        <w:t>I</w:t>
      </w:r>
      <w:r>
        <w:rPr>
          <w:rFonts w:eastAsiaTheme="minorEastAsia"/>
          <w:lang w:eastAsia="zh-CN"/>
        </w:rPr>
        <w:t>n this contributio</w:t>
      </w:r>
      <w:r w:rsidR="0041176C">
        <w:rPr>
          <w:rFonts w:eastAsiaTheme="minorEastAsia"/>
          <w:lang w:eastAsia="zh-CN"/>
        </w:rPr>
        <w:t xml:space="preserve">n, we further clarify this issue and </w:t>
      </w:r>
      <w:r w:rsidR="00FF712A">
        <w:rPr>
          <w:rFonts w:eastAsiaTheme="minorEastAsia"/>
          <w:lang w:eastAsia="zh-CN"/>
        </w:rPr>
        <w:t>provide our</w:t>
      </w:r>
      <w:r w:rsidR="0041176C">
        <w:rPr>
          <w:rFonts w:eastAsiaTheme="minorEastAsia"/>
          <w:lang w:eastAsia="zh-CN"/>
        </w:rPr>
        <w:t xml:space="preserve"> </w:t>
      </w:r>
      <w:r w:rsidR="00FF712A">
        <w:rPr>
          <w:rFonts w:eastAsiaTheme="minorEastAsia"/>
          <w:lang w:eastAsia="zh-CN"/>
        </w:rPr>
        <w:t>understanding</w:t>
      </w:r>
      <w:r w:rsidR="0041176C">
        <w:rPr>
          <w:rFonts w:eastAsiaTheme="minorEastAsia"/>
          <w:lang w:eastAsia="zh-CN"/>
        </w:rPr>
        <w:t xml:space="preserve"> in order to facilitate the discussion and reach conclusion among companies. </w:t>
      </w:r>
    </w:p>
    <w:p w:rsidR="004F5D5A" w:rsidRDefault="004F5D5A" w:rsidP="004F5D5A">
      <w:pPr>
        <w:pStyle w:val="1"/>
      </w:pPr>
      <w:r>
        <w:t>Discussion</w:t>
      </w:r>
    </w:p>
    <w:p w:rsidR="006C6957" w:rsidRPr="0041176C" w:rsidRDefault="0041176C" w:rsidP="006C6957">
      <w:pPr>
        <w:rPr>
          <w:rFonts w:eastAsiaTheme="minorEastAsia"/>
          <w:lang w:eastAsia="zh-CN"/>
        </w:rPr>
      </w:pPr>
      <w:r>
        <w:rPr>
          <w:rFonts w:eastAsiaTheme="minorEastAsia"/>
          <w:lang w:eastAsia="zh-CN"/>
        </w:rPr>
        <w:t>Following two questions were asked in the summary#2 in RAN1#115, and according to replies received from companies there are could different interpretation of the current spec.</w:t>
      </w:r>
      <w:r w:rsidR="00912CFE">
        <w:rPr>
          <w:rFonts w:eastAsiaTheme="minorEastAsia"/>
          <w:lang w:eastAsia="zh-CN"/>
        </w:rPr>
        <w:t xml:space="preserve"> We provide answers to the two questions below:</w:t>
      </w:r>
    </w:p>
    <w:p w:rsidR="0041176C" w:rsidRPr="0041176C" w:rsidRDefault="0041176C" w:rsidP="0041176C">
      <w:pPr>
        <w:rPr>
          <w:rFonts w:eastAsia="宋体"/>
          <w:sz w:val="21"/>
          <w:u w:val="single"/>
          <w:lang w:eastAsia="zh-CN"/>
        </w:rPr>
      </w:pPr>
      <w:r w:rsidRPr="0041176C">
        <w:rPr>
          <w:rFonts w:eastAsia="宋体"/>
          <w:sz w:val="21"/>
          <w:u w:val="single"/>
          <w:lang w:eastAsia="zh-CN"/>
        </w:rPr>
        <w:t>Q1: What is your understanding of SRS transmission occasion?</w:t>
      </w:r>
    </w:p>
    <w:p w:rsidR="0041176C" w:rsidRPr="0041176C" w:rsidRDefault="00912CFE" w:rsidP="00070078">
      <w:pPr>
        <w:ind w:left="420"/>
        <w:rPr>
          <w:rFonts w:eastAsiaTheme="minorEastAsia"/>
          <w:lang w:eastAsia="zh-CN"/>
        </w:rPr>
      </w:pPr>
      <w:r>
        <w:rPr>
          <w:rFonts w:eastAsiaTheme="minorEastAsia"/>
          <w:lang w:eastAsia="zh-CN"/>
        </w:rPr>
        <w:t>A</w:t>
      </w:r>
      <w:r w:rsidR="00BF58B5">
        <w:rPr>
          <w:rFonts w:eastAsiaTheme="minorEastAsia"/>
          <w:lang w:eastAsia="zh-CN"/>
        </w:rPr>
        <w:t xml:space="preserve">1: </w:t>
      </w:r>
      <w:r w:rsidR="00070078">
        <w:rPr>
          <w:rFonts w:eastAsiaTheme="minorEastAsia" w:hint="eastAsia"/>
          <w:sz w:val="21"/>
          <w:lang w:eastAsia="zh-CN"/>
        </w:rPr>
        <w:t>S</w:t>
      </w:r>
      <w:r w:rsidR="00070078">
        <w:rPr>
          <w:rFonts w:eastAsiaTheme="minorEastAsia"/>
          <w:sz w:val="21"/>
          <w:lang w:eastAsia="zh-CN"/>
        </w:rPr>
        <w:t>RS transmission occasion is defined per SRS resource</w:t>
      </w:r>
      <w:r w:rsidR="00C96800">
        <w:rPr>
          <w:rFonts w:eastAsiaTheme="minorEastAsia"/>
          <w:sz w:val="21"/>
          <w:lang w:eastAsia="zh-CN"/>
        </w:rPr>
        <w:t xml:space="preserve"> </w:t>
      </w:r>
      <w:r w:rsidR="00C96800">
        <w:rPr>
          <w:rFonts w:hint="eastAsia"/>
          <w:sz w:val="21"/>
          <w:szCs w:val="21"/>
        </w:rPr>
        <w:t>consist</w:t>
      </w:r>
      <w:r w:rsidR="00C96800">
        <w:rPr>
          <w:sz w:val="21"/>
          <w:szCs w:val="21"/>
        </w:rPr>
        <w:t>ing</w:t>
      </w:r>
      <w:r w:rsidR="00C96800">
        <w:rPr>
          <w:rFonts w:hint="eastAsia"/>
          <w:sz w:val="21"/>
          <w:szCs w:val="21"/>
        </w:rPr>
        <w:t xml:space="preserve"> consecutive symbols</w:t>
      </w:r>
      <w:r w:rsidR="00C96800">
        <w:rPr>
          <w:sz w:val="21"/>
          <w:szCs w:val="21"/>
        </w:rPr>
        <w:t xml:space="preserve"> (if configured)</w:t>
      </w:r>
      <w:r w:rsidR="00C96800">
        <w:rPr>
          <w:rFonts w:hint="eastAsia"/>
          <w:sz w:val="21"/>
          <w:szCs w:val="21"/>
        </w:rPr>
        <w:t xml:space="preserve"> of </w:t>
      </w:r>
      <w:proofErr w:type="gramStart"/>
      <w:r w:rsidR="00C96800">
        <w:rPr>
          <w:rFonts w:hint="eastAsia"/>
          <w:sz w:val="21"/>
          <w:szCs w:val="21"/>
        </w:rPr>
        <w:t>a</w:t>
      </w:r>
      <w:proofErr w:type="gramEnd"/>
      <w:r w:rsidR="00C96800">
        <w:rPr>
          <w:rFonts w:hint="eastAsia"/>
          <w:sz w:val="21"/>
          <w:szCs w:val="21"/>
        </w:rPr>
        <w:t xml:space="preserve"> SRS resource in a slot</w:t>
      </w:r>
      <w:r w:rsidR="00070078">
        <w:rPr>
          <w:rFonts w:eastAsiaTheme="minorEastAsia"/>
          <w:sz w:val="21"/>
          <w:lang w:eastAsia="zh-CN"/>
        </w:rPr>
        <w:t>, when multiple SRS resources are fully overlapped in time all of the SRS resources have same transmission occasion.</w:t>
      </w:r>
      <w:r w:rsidR="00BF58B5">
        <w:rPr>
          <w:rFonts w:eastAsiaTheme="minorEastAsia"/>
          <w:sz w:val="21"/>
          <w:lang w:eastAsia="zh-CN"/>
        </w:rPr>
        <w:t xml:space="preserve"> </w:t>
      </w:r>
    </w:p>
    <w:p w:rsidR="0041176C" w:rsidRPr="0041176C" w:rsidRDefault="0041176C" w:rsidP="006C6957">
      <w:pPr>
        <w:rPr>
          <w:rFonts w:eastAsiaTheme="minorEastAsia"/>
          <w:lang w:eastAsia="zh-CN"/>
        </w:rPr>
      </w:pPr>
    </w:p>
    <w:p w:rsidR="0041176C" w:rsidRPr="0041176C" w:rsidRDefault="0041176C" w:rsidP="0041176C">
      <w:pPr>
        <w:rPr>
          <w:rFonts w:eastAsia="宋体"/>
          <w:sz w:val="21"/>
          <w:u w:val="single"/>
          <w:lang w:eastAsia="zh-CN"/>
        </w:rPr>
      </w:pPr>
      <w:r w:rsidRPr="0041176C">
        <w:rPr>
          <w:iCs/>
          <w:u w:val="single"/>
        </w:rPr>
        <w:t>Q2: What is your understanding of “transmit power split equally across the configured antenna ports for SRS” when multiple SRS resources are configured on same symbol(s)?</w:t>
      </w:r>
    </w:p>
    <w:p w:rsidR="0041176C" w:rsidRPr="0041176C" w:rsidRDefault="006F453A" w:rsidP="00B444BA">
      <w:pPr>
        <w:ind w:left="420"/>
        <w:rPr>
          <w:rFonts w:eastAsiaTheme="minorEastAsia"/>
          <w:lang w:eastAsia="zh-CN"/>
        </w:rPr>
      </w:pPr>
      <w:r>
        <w:rPr>
          <w:rFonts w:eastAsiaTheme="minorEastAsia"/>
          <w:lang w:eastAsia="zh-CN"/>
        </w:rPr>
        <w:t>A2:</w:t>
      </w:r>
      <w:r w:rsidR="00B444BA">
        <w:rPr>
          <w:rFonts w:eastAsiaTheme="minorEastAsia"/>
          <w:lang w:eastAsia="zh-CN"/>
        </w:rPr>
        <w:t xml:space="preserve"> </w:t>
      </w:r>
      <w:r w:rsidR="00B444BA" w:rsidRPr="005E18AA">
        <w:rPr>
          <w:rFonts w:eastAsia="Malgun Gothic"/>
          <w:sz w:val="21"/>
          <w:lang w:eastAsia="ko-KR"/>
        </w:rPr>
        <w:t xml:space="preserve">transmission power </w:t>
      </w:r>
      <w:r>
        <w:rPr>
          <w:rFonts w:eastAsia="Malgun Gothic"/>
          <w:sz w:val="21"/>
          <w:lang w:eastAsia="ko-KR"/>
        </w:rPr>
        <w:t xml:space="preserve">is equally </w:t>
      </w:r>
      <w:r w:rsidR="00B444BA" w:rsidRPr="005E18AA">
        <w:rPr>
          <w:rFonts w:eastAsia="Malgun Gothic"/>
          <w:sz w:val="21"/>
          <w:lang w:eastAsia="ko-KR"/>
        </w:rPr>
        <w:t>split</w:t>
      </w:r>
      <w:r w:rsidR="00B444BA">
        <w:rPr>
          <w:rFonts w:eastAsia="Malgun Gothic"/>
          <w:sz w:val="21"/>
          <w:lang w:eastAsia="ko-KR"/>
        </w:rPr>
        <w:t xml:space="preserve"> across all resources within a set</w:t>
      </w:r>
      <w:r>
        <w:rPr>
          <w:rFonts w:eastAsia="Malgun Gothic"/>
          <w:sz w:val="21"/>
          <w:lang w:eastAsia="ko-KR"/>
        </w:rPr>
        <w:t xml:space="preserve"> when they are fully overlapped in time</w:t>
      </w:r>
      <w:r w:rsidR="00B444BA">
        <w:rPr>
          <w:rFonts w:eastAsia="Malgun Gothic"/>
          <w:sz w:val="21"/>
          <w:lang w:eastAsia="ko-KR"/>
        </w:rPr>
        <w:t>.</w:t>
      </w:r>
      <w:r w:rsidR="006E1C25">
        <w:rPr>
          <w:rFonts w:eastAsia="Malgun Gothic"/>
          <w:sz w:val="21"/>
          <w:lang w:eastAsia="ko-KR"/>
        </w:rPr>
        <w:t xml:space="preserve"> F</w:t>
      </w:r>
      <w:r w:rsidR="00B444BA">
        <w:rPr>
          <w:rFonts w:eastAsia="Malgun Gothic"/>
          <w:sz w:val="21"/>
          <w:lang w:eastAsia="ko-KR"/>
        </w:rPr>
        <w:t>urther discuss when multiple SRS resources from multiple sets are fully overlapped in time</w:t>
      </w:r>
    </w:p>
    <w:p w:rsidR="006C6957" w:rsidRDefault="006C6957" w:rsidP="006C6957">
      <w:pPr>
        <w:rPr>
          <w:rFonts w:eastAsiaTheme="minorEastAsia"/>
          <w:lang w:eastAsia="zh-CN"/>
        </w:rPr>
      </w:pPr>
    </w:p>
    <w:p w:rsidR="002128B6" w:rsidRPr="00356AEF" w:rsidRDefault="002128B6" w:rsidP="006C6957">
      <w:pPr>
        <w:rPr>
          <w:rFonts w:eastAsiaTheme="minorEastAsia"/>
          <w:b/>
          <w:lang w:eastAsia="zh-CN"/>
        </w:rPr>
      </w:pPr>
      <w:r w:rsidRPr="00356AEF">
        <w:rPr>
          <w:rFonts w:eastAsiaTheme="minorEastAsia" w:hint="eastAsia"/>
          <w:b/>
          <w:lang w:eastAsia="zh-CN"/>
        </w:rPr>
        <w:t>P</w:t>
      </w:r>
      <w:r w:rsidRPr="00356AEF">
        <w:rPr>
          <w:rFonts w:eastAsiaTheme="minorEastAsia"/>
          <w:b/>
          <w:lang w:eastAsia="zh-CN"/>
        </w:rPr>
        <w:t>roposal:</w:t>
      </w:r>
    </w:p>
    <w:p w:rsidR="00B714BB" w:rsidRDefault="00B714BB" w:rsidP="006C6957">
      <w:pPr>
        <w:rPr>
          <w:rFonts w:eastAsiaTheme="minorEastAsia"/>
          <w:lang w:eastAsia="zh-CN"/>
        </w:rPr>
      </w:pPr>
      <w:r>
        <w:rPr>
          <w:rFonts w:eastAsiaTheme="minorEastAsia"/>
          <w:lang w:eastAsia="zh-CN"/>
        </w:rPr>
        <w:t xml:space="preserve">It is proposed to further discuss </w:t>
      </w:r>
      <w:r w:rsidR="009C171E">
        <w:rPr>
          <w:rFonts w:eastAsiaTheme="minorEastAsia"/>
          <w:lang w:eastAsia="zh-CN"/>
        </w:rPr>
        <w:t>this issue</w:t>
      </w:r>
      <w:r w:rsidR="00356AEF">
        <w:rPr>
          <w:rFonts w:eastAsiaTheme="minorEastAsia"/>
          <w:lang w:eastAsia="zh-CN"/>
        </w:rPr>
        <w:t xml:space="preserve"> in RAN1#116</w:t>
      </w:r>
      <w:r w:rsidR="009C171E">
        <w:rPr>
          <w:rFonts w:eastAsiaTheme="minorEastAsia"/>
          <w:lang w:eastAsia="zh-CN"/>
        </w:rPr>
        <w:t xml:space="preserve"> and </w:t>
      </w:r>
      <w:r w:rsidR="006F453A">
        <w:rPr>
          <w:rFonts w:eastAsiaTheme="minorEastAsia"/>
          <w:lang w:eastAsia="zh-CN"/>
        </w:rPr>
        <w:t>take answers A1, A2 as starting point</w:t>
      </w:r>
      <w:r w:rsidR="009C171E">
        <w:rPr>
          <w:rFonts w:eastAsiaTheme="minorEastAsia"/>
          <w:lang w:eastAsia="zh-CN"/>
        </w:rPr>
        <w:t>.</w:t>
      </w:r>
    </w:p>
    <w:p w:rsidR="006F453A" w:rsidRPr="0041176C" w:rsidRDefault="006F453A" w:rsidP="006F453A">
      <w:pPr>
        <w:ind w:left="420"/>
        <w:rPr>
          <w:rFonts w:eastAsiaTheme="minorEastAsia"/>
          <w:lang w:eastAsia="zh-CN"/>
        </w:rPr>
      </w:pPr>
      <w:r>
        <w:rPr>
          <w:rFonts w:eastAsiaTheme="minorEastAsia"/>
          <w:lang w:eastAsia="zh-CN"/>
        </w:rPr>
        <w:t xml:space="preserve">A1: </w:t>
      </w:r>
      <w:r w:rsidR="00E3151C">
        <w:rPr>
          <w:rFonts w:eastAsiaTheme="minorEastAsia" w:hint="eastAsia"/>
          <w:sz w:val="21"/>
          <w:lang w:eastAsia="zh-CN"/>
        </w:rPr>
        <w:t>S</w:t>
      </w:r>
      <w:r w:rsidR="00E3151C">
        <w:rPr>
          <w:rFonts w:eastAsiaTheme="minorEastAsia"/>
          <w:sz w:val="21"/>
          <w:lang w:eastAsia="zh-CN"/>
        </w:rPr>
        <w:t xml:space="preserve">RS transmission occasion is defined per SRS resource </w:t>
      </w:r>
      <w:r w:rsidR="00E3151C">
        <w:rPr>
          <w:rFonts w:hint="eastAsia"/>
          <w:sz w:val="21"/>
          <w:szCs w:val="21"/>
        </w:rPr>
        <w:t>consist</w:t>
      </w:r>
      <w:r w:rsidR="00E3151C">
        <w:rPr>
          <w:sz w:val="21"/>
          <w:szCs w:val="21"/>
        </w:rPr>
        <w:t>ing</w:t>
      </w:r>
      <w:r w:rsidR="00E3151C">
        <w:rPr>
          <w:rFonts w:hint="eastAsia"/>
          <w:sz w:val="21"/>
          <w:szCs w:val="21"/>
        </w:rPr>
        <w:t xml:space="preserve"> consecutive symbols</w:t>
      </w:r>
      <w:r w:rsidR="00E3151C">
        <w:rPr>
          <w:sz w:val="21"/>
          <w:szCs w:val="21"/>
        </w:rPr>
        <w:t xml:space="preserve"> (if configured)</w:t>
      </w:r>
      <w:r w:rsidR="00E3151C">
        <w:rPr>
          <w:rFonts w:hint="eastAsia"/>
          <w:sz w:val="21"/>
          <w:szCs w:val="21"/>
        </w:rPr>
        <w:t xml:space="preserve"> of </w:t>
      </w:r>
      <w:proofErr w:type="gramStart"/>
      <w:r w:rsidR="00E3151C">
        <w:rPr>
          <w:rFonts w:hint="eastAsia"/>
          <w:sz w:val="21"/>
          <w:szCs w:val="21"/>
        </w:rPr>
        <w:t>a</w:t>
      </w:r>
      <w:proofErr w:type="gramEnd"/>
      <w:r w:rsidR="00E3151C">
        <w:rPr>
          <w:rFonts w:hint="eastAsia"/>
          <w:sz w:val="21"/>
          <w:szCs w:val="21"/>
        </w:rPr>
        <w:t xml:space="preserve"> SRS resource in a slot</w:t>
      </w:r>
      <w:r w:rsidR="00E3151C">
        <w:rPr>
          <w:rFonts w:eastAsiaTheme="minorEastAsia"/>
          <w:sz w:val="21"/>
          <w:lang w:eastAsia="zh-CN"/>
        </w:rPr>
        <w:t>, when multiple SRS resources are fully overlapped in time all of the SRS resources have same transmission occasion.</w:t>
      </w:r>
      <w:r>
        <w:rPr>
          <w:rFonts w:eastAsiaTheme="minorEastAsia"/>
          <w:sz w:val="21"/>
          <w:lang w:eastAsia="zh-CN"/>
        </w:rPr>
        <w:t xml:space="preserve"> </w:t>
      </w:r>
    </w:p>
    <w:p w:rsidR="006F453A" w:rsidRPr="0041176C" w:rsidRDefault="006F453A" w:rsidP="006F453A">
      <w:pPr>
        <w:ind w:left="420"/>
        <w:rPr>
          <w:rFonts w:eastAsiaTheme="minorEastAsia"/>
          <w:lang w:eastAsia="zh-CN"/>
        </w:rPr>
      </w:pPr>
      <w:r>
        <w:rPr>
          <w:rFonts w:eastAsiaTheme="minorEastAsia"/>
          <w:lang w:eastAsia="zh-CN"/>
        </w:rPr>
        <w:t xml:space="preserve">A2: </w:t>
      </w:r>
      <w:r w:rsidRPr="005E18AA">
        <w:rPr>
          <w:rFonts w:eastAsia="Malgun Gothic"/>
          <w:sz w:val="21"/>
          <w:lang w:eastAsia="ko-KR"/>
        </w:rPr>
        <w:t xml:space="preserve">transmission power </w:t>
      </w:r>
      <w:r>
        <w:rPr>
          <w:rFonts w:eastAsia="Malgun Gothic"/>
          <w:sz w:val="21"/>
          <w:lang w:eastAsia="ko-KR"/>
        </w:rPr>
        <w:t xml:space="preserve">is equally </w:t>
      </w:r>
      <w:r w:rsidRPr="005E18AA">
        <w:rPr>
          <w:rFonts w:eastAsia="Malgun Gothic"/>
          <w:sz w:val="21"/>
          <w:lang w:eastAsia="ko-KR"/>
        </w:rPr>
        <w:t>split</w:t>
      </w:r>
      <w:r>
        <w:rPr>
          <w:rFonts w:eastAsia="Malgun Gothic"/>
          <w:sz w:val="21"/>
          <w:lang w:eastAsia="ko-KR"/>
        </w:rPr>
        <w:t xml:space="preserve"> across all resources within a set when they are fully overlapped in time. Further discuss when multiple SRS resources from multiple sets are fully overlapped in time</w:t>
      </w:r>
    </w:p>
    <w:p w:rsidR="006F453A" w:rsidRPr="006F453A" w:rsidRDefault="006F453A" w:rsidP="006C6957">
      <w:pPr>
        <w:rPr>
          <w:rFonts w:eastAsiaTheme="minorEastAsia"/>
          <w:lang w:eastAsia="zh-CN"/>
        </w:rPr>
      </w:pPr>
    </w:p>
    <w:p w:rsidR="004F5D5A" w:rsidRDefault="004F5D5A" w:rsidP="004F5D5A">
      <w:pPr>
        <w:pStyle w:val="1"/>
      </w:pPr>
      <w:r>
        <w:t>Conclusion</w:t>
      </w:r>
    </w:p>
    <w:p w:rsidR="009C171E" w:rsidRDefault="00356AEF" w:rsidP="009C171E">
      <w:pPr>
        <w:rPr>
          <w:rFonts w:eastAsiaTheme="minorEastAsia"/>
          <w:lang w:eastAsia="zh-CN"/>
        </w:rPr>
      </w:pPr>
      <w:r>
        <w:rPr>
          <w:rFonts w:eastAsiaTheme="minorEastAsia" w:hint="eastAsia"/>
          <w:lang w:eastAsia="zh-CN"/>
        </w:rPr>
        <w:t>I</w:t>
      </w:r>
      <w:r>
        <w:rPr>
          <w:rFonts w:eastAsiaTheme="minorEastAsia"/>
          <w:lang w:eastAsia="zh-CN"/>
        </w:rPr>
        <w:t>n this contribution, we further discuss in the questions raised on SRS transmission occasion and transmit pow</w:t>
      </w:r>
      <w:bookmarkStart w:id="4" w:name="_GoBack"/>
      <w:bookmarkEnd w:id="4"/>
      <w:r>
        <w:rPr>
          <w:rFonts w:eastAsiaTheme="minorEastAsia"/>
          <w:lang w:eastAsia="zh-CN"/>
        </w:rPr>
        <w:t>er split across the configured antenna ports, and based on the discussion in RAN1#115, it is proposed on agree on one of the interpretations on Q1 and Q2.</w:t>
      </w:r>
    </w:p>
    <w:p w:rsidR="00356AEF" w:rsidRDefault="00356AEF" w:rsidP="009C171E">
      <w:pPr>
        <w:rPr>
          <w:rFonts w:eastAsiaTheme="minorEastAsia"/>
          <w:lang w:eastAsia="zh-CN"/>
        </w:rPr>
      </w:pPr>
    </w:p>
    <w:p w:rsidR="006F453A" w:rsidRPr="00356AEF" w:rsidRDefault="006F453A" w:rsidP="006F453A">
      <w:pPr>
        <w:rPr>
          <w:rFonts w:eastAsiaTheme="minorEastAsia"/>
          <w:b/>
          <w:lang w:eastAsia="zh-CN"/>
        </w:rPr>
      </w:pPr>
      <w:r w:rsidRPr="00356AEF">
        <w:rPr>
          <w:rFonts w:eastAsiaTheme="minorEastAsia" w:hint="eastAsia"/>
          <w:b/>
          <w:lang w:eastAsia="zh-CN"/>
        </w:rPr>
        <w:t>P</w:t>
      </w:r>
      <w:r w:rsidRPr="00356AEF">
        <w:rPr>
          <w:rFonts w:eastAsiaTheme="minorEastAsia"/>
          <w:b/>
          <w:lang w:eastAsia="zh-CN"/>
        </w:rPr>
        <w:t>roposal:</w:t>
      </w:r>
    </w:p>
    <w:p w:rsidR="006F453A" w:rsidRDefault="006F453A" w:rsidP="006F453A">
      <w:pPr>
        <w:rPr>
          <w:rFonts w:eastAsiaTheme="minorEastAsia"/>
          <w:lang w:eastAsia="zh-CN"/>
        </w:rPr>
      </w:pPr>
      <w:r>
        <w:rPr>
          <w:rFonts w:eastAsiaTheme="minorEastAsia"/>
          <w:lang w:eastAsia="zh-CN"/>
        </w:rPr>
        <w:t>It is proposed to further discuss this issue in RAN1#116 and take answers A1, A2 as starting point.</w:t>
      </w:r>
    </w:p>
    <w:p w:rsidR="006F453A" w:rsidRPr="0041176C" w:rsidRDefault="006F453A" w:rsidP="006F453A">
      <w:pPr>
        <w:ind w:left="420"/>
        <w:rPr>
          <w:rFonts w:eastAsiaTheme="minorEastAsia"/>
          <w:lang w:eastAsia="zh-CN"/>
        </w:rPr>
      </w:pPr>
      <w:r>
        <w:rPr>
          <w:rFonts w:eastAsiaTheme="minorEastAsia"/>
          <w:lang w:eastAsia="zh-CN"/>
        </w:rPr>
        <w:t xml:space="preserve">A1: </w:t>
      </w:r>
      <w:r w:rsidR="00E3151C">
        <w:rPr>
          <w:rFonts w:eastAsiaTheme="minorEastAsia" w:hint="eastAsia"/>
          <w:sz w:val="21"/>
          <w:lang w:eastAsia="zh-CN"/>
        </w:rPr>
        <w:t>S</w:t>
      </w:r>
      <w:r w:rsidR="00E3151C">
        <w:rPr>
          <w:rFonts w:eastAsiaTheme="minorEastAsia"/>
          <w:sz w:val="21"/>
          <w:lang w:eastAsia="zh-CN"/>
        </w:rPr>
        <w:t xml:space="preserve">RS transmission occasion is defined per SRS resource </w:t>
      </w:r>
      <w:r w:rsidR="00E3151C">
        <w:rPr>
          <w:rFonts w:hint="eastAsia"/>
          <w:sz w:val="21"/>
          <w:szCs w:val="21"/>
        </w:rPr>
        <w:t>consist</w:t>
      </w:r>
      <w:r w:rsidR="00E3151C">
        <w:rPr>
          <w:sz w:val="21"/>
          <w:szCs w:val="21"/>
        </w:rPr>
        <w:t>ing</w:t>
      </w:r>
      <w:r w:rsidR="00E3151C">
        <w:rPr>
          <w:rFonts w:hint="eastAsia"/>
          <w:sz w:val="21"/>
          <w:szCs w:val="21"/>
        </w:rPr>
        <w:t xml:space="preserve"> consecutive symbols</w:t>
      </w:r>
      <w:r w:rsidR="00E3151C">
        <w:rPr>
          <w:sz w:val="21"/>
          <w:szCs w:val="21"/>
        </w:rPr>
        <w:t xml:space="preserve"> (if configured)</w:t>
      </w:r>
      <w:r w:rsidR="00E3151C">
        <w:rPr>
          <w:rFonts w:hint="eastAsia"/>
          <w:sz w:val="21"/>
          <w:szCs w:val="21"/>
        </w:rPr>
        <w:t xml:space="preserve"> of </w:t>
      </w:r>
      <w:proofErr w:type="gramStart"/>
      <w:r w:rsidR="00E3151C">
        <w:rPr>
          <w:rFonts w:hint="eastAsia"/>
          <w:sz w:val="21"/>
          <w:szCs w:val="21"/>
        </w:rPr>
        <w:t>a</w:t>
      </w:r>
      <w:proofErr w:type="gramEnd"/>
      <w:r w:rsidR="00E3151C">
        <w:rPr>
          <w:rFonts w:hint="eastAsia"/>
          <w:sz w:val="21"/>
          <w:szCs w:val="21"/>
        </w:rPr>
        <w:t xml:space="preserve"> SRS resource in a slot</w:t>
      </w:r>
      <w:r w:rsidR="00E3151C">
        <w:rPr>
          <w:rFonts w:eastAsiaTheme="minorEastAsia"/>
          <w:sz w:val="21"/>
          <w:lang w:eastAsia="zh-CN"/>
        </w:rPr>
        <w:t>, when multiple SRS resources are fully overlapped in time all of the SRS resources have same transmission occasion.</w:t>
      </w:r>
      <w:r>
        <w:rPr>
          <w:rFonts w:eastAsiaTheme="minorEastAsia"/>
          <w:sz w:val="21"/>
          <w:lang w:eastAsia="zh-CN"/>
        </w:rPr>
        <w:t xml:space="preserve"> </w:t>
      </w:r>
    </w:p>
    <w:p w:rsidR="006F453A" w:rsidRPr="0041176C" w:rsidRDefault="006F453A" w:rsidP="006F453A">
      <w:pPr>
        <w:ind w:left="420"/>
        <w:rPr>
          <w:rFonts w:eastAsiaTheme="minorEastAsia"/>
          <w:lang w:eastAsia="zh-CN"/>
        </w:rPr>
      </w:pPr>
      <w:r>
        <w:rPr>
          <w:rFonts w:eastAsiaTheme="minorEastAsia"/>
          <w:lang w:eastAsia="zh-CN"/>
        </w:rPr>
        <w:t xml:space="preserve">A2: </w:t>
      </w:r>
      <w:r w:rsidRPr="005E18AA">
        <w:rPr>
          <w:rFonts w:eastAsia="Malgun Gothic"/>
          <w:sz w:val="21"/>
          <w:lang w:eastAsia="ko-KR"/>
        </w:rPr>
        <w:t xml:space="preserve">transmission power </w:t>
      </w:r>
      <w:r>
        <w:rPr>
          <w:rFonts w:eastAsia="Malgun Gothic"/>
          <w:sz w:val="21"/>
          <w:lang w:eastAsia="ko-KR"/>
        </w:rPr>
        <w:t xml:space="preserve">is equally </w:t>
      </w:r>
      <w:r w:rsidRPr="005E18AA">
        <w:rPr>
          <w:rFonts w:eastAsia="Malgun Gothic"/>
          <w:sz w:val="21"/>
          <w:lang w:eastAsia="ko-KR"/>
        </w:rPr>
        <w:t>split</w:t>
      </w:r>
      <w:r>
        <w:rPr>
          <w:rFonts w:eastAsia="Malgun Gothic"/>
          <w:sz w:val="21"/>
          <w:lang w:eastAsia="ko-KR"/>
        </w:rPr>
        <w:t xml:space="preserve"> across all resources within a set when they are fully overlapped in time. Further discuss when multiple SRS resources from multiple sets are fully overlapped in time</w:t>
      </w:r>
    </w:p>
    <w:p w:rsidR="00356AEF" w:rsidRPr="006F453A" w:rsidRDefault="00356AEF" w:rsidP="009C171E">
      <w:pPr>
        <w:rPr>
          <w:rFonts w:eastAsiaTheme="minorEastAsia"/>
          <w:lang w:eastAsia="zh-CN"/>
        </w:rPr>
      </w:pPr>
    </w:p>
    <w:p w:rsidR="004F5D5A" w:rsidRDefault="004F5D5A" w:rsidP="004F5D5A">
      <w:pPr>
        <w:pStyle w:val="1"/>
        <w:rPr>
          <w:rFonts w:eastAsiaTheme="minorEastAsia"/>
          <w:lang w:eastAsia="zh-CN"/>
        </w:rPr>
      </w:pPr>
      <w:r>
        <w:rPr>
          <w:rFonts w:eastAsiaTheme="minorEastAsia" w:hint="eastAsia"/>
          <w:lang w:eastAsia="zh-CN"/>
        </w:rPr>
        <w:t>R</w:t>
      </w:r>
      <w:r>
        <w:rPr>
          <w:rFonts w:eastAsiaTheme="minorEastAsia"/>
          <w:lang w:eastAsia="zh-CN"/>
        </w:rPr>
        <w:t>eference</w:t>
      </w:r>
    </w:p>
    <w:p w:rsidR="00B22544" w:rsidRDefault="00B22544" w:rsidP="00B22544">
      <w:pPr>
        <w:rPr>
          <w:lang w:eastAsia="x-none"/>
        </w:rPr>
      </w:pPr>
      <w:r>
        <w:rPr>
          <w:lang w:eastAsia="x-none"/>
        </w:rPr>
        <w:t xml:space="preserve">[1] </w:t>
      </w:r>
      <w:hyperlink r:id="rId7" w:history="1">
        <w:r w:rsidRPr="00B22544">
          <w:t>R1-2312430</w:t>
        </w:r>
      </w:hyperlink>
      <w:r w:rsidRPr="0057038A">
        <w:rPr>
          <w:lang w:eastAsia="x-none"/>
        </w:rPr>
        <w:tab/>
        <w:t>Summary of discussion on SRS transmission occasion</w:t>
      </w:r>
      <w:r w:rsidRPr="0057038A">
        <w:rPr>
          <w:lang w:eastAsia="x-none"/>
        </w:rPr>
        <w:tab/>
        <w:t>Moderator (vivo)</w:t>
      </w:r>
    </w:p>
    <w:p w:rsidR="00B22544" w:rsidRDefault="00B22544" w:rsidP="00B22544">
      <w:pPr>
        <w:rPr>
          <w:lang w:eastAsia="x-none"/>
        </w:rPr>
      </w:pPr>
      <w:r>
        <w:rPr>
          <w:lang w:eastAsia="x-none"/>
        </w:rPr>
        <w:t xml:space="preserve">[2] </w:t>
      </w:r>
      <w:r w:rsidRPr="00B22544">
        <w:rPr>
          <w:lang w:eastAsia="x-none"/>
        </w:rPr>
        <w:t>R1-2312619</w:t>
      </w:r>
      <w:r w:rsidRPr="00F16691">
        <w:rPr>
          <w:lang w:eastAsia="x-none"/>
        </w:rPr>
        <w:tab/>
        <w:t>Summary#2 of discussion on SRS transmission occasion</w:t>
      </w:r>
      <w:r w:rsidRPr="00F16691">
        <w:rPr>
          <w:lang w:eastAsia="x-none"/>
        </w:rPr>
        <w:tab/>
        <w:t>Moderator (vivo)</w:t>
      </w:r>
    </w:p>
    <w:p w:rsidR="00C75AA9" w:rsidRPr="00B22544" w:rsidRDefault="00C75AA9" w:rsidP="00B22544">
      <w:pPr>
        <w:rPr>
          <w:lang w:eastAsia="x-none"/>
        </w:rPr>
      </w:pPr>
    </w:p>
    <w:sectPr w:rsidR="00C75AA9" w:rsidRPr="00B225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6F5" w:rsidRDefault="003546F5" w:rsidP="002B1692">
      <w:r>
        <w:separator/>
      </w:r>
    </w:p>
  </w:endnote>
  <w:endnote w:type="continuationSeparator" w:id="0">
    <w:p w:rsidR="003546F5" w:rsidRDefault="003546F5" w:rsidP="002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6F5" w:rsidRDefault="003546F5" w:rsidP="002B1692">
      <w:r>
        <w:separator/>
      </w:r>
    </w:p>
  </w:footnote>
  <w:footnote w:type="continuationSeparator" w:id="0">
    <w:p w:rsidR="003546F5" w:rsidRDefault="003546F5" w:rsidP="002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
  </w:num>
  <w:num w:numId="2">
    <w:abstractNumId w:val="2"/>
  </w:num>
  <w:num w:numId="3">
    <w:abstractNumId w:val="1"/>
  </w:num>
  <w:num w:numId="4">
    <w:abstractNumId w:val="1"/>
  </w:num>
  <w:num w:numId="5">
    <w:abstractNumId w:val="0"/>
  </w:num>
  <w:num w:numId="6">
    <w:abstractNumId w:val="1"/>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70078"/>
    <w:rsid w:val="002128B6"/>
    <w:rsid w:val="002B1692"/>
    <w:rsid w:val="003546F5"/>
    <w:rsid w:val="00356AEF"/>
    <w:rsid w:val="003725CE"/>
    <w:rsid w:val="003B5046"/>
    <w:rsid w:val="0041176C"/>
    <w:rsid w:val="00496774"/>
    <w:rsid w:val="004F5D5A"/>
    <w:rsid w:val="005B3848"/>
    <w:rsid w:val="00674316"/>
    <w:rsid w:val="006957D2"/>
    <w:rsid w:val="006C6957"/>
    <w:rsid w:val="006E1C25"/>
    <w:rsid w:val="006F453A"/>
    <w:rsid w:val="007C6A4A"/>
    <w:rsid w:val="00861FB0"/>
    <w:rsid w:val="008944B1"/>
    <w:rsid w:val="00912CFE"/>
    <w:rsid w:val="00932691"/>
    <w:rsid w:val="009C171E"/>
    <w:rsid w:val="00A90032"/>
    <w:rsid w:val="00A963E5"/>
    <w:rsid w:val="00B22544"/>
    <w:rsid w:val="00B444BA"/>
    <w:rsid w:val="00B714BB"/>
    <w:rsid w:val="00BF58B5"/>
    <w:rsid w:val="00C51898"/>
    <w:rsid w:val="00C75AA9"/>
    <w:rsid w:val="00C96800"/>
    <w:rsid w:val="00E3151C"/>
    <w:rsid w:val="00F06445"/>
    <w:rsid w:val="00FC76C8"/>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2C4EE"/>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F5D5A"/>
    <w:pPr>
      <w:numPr>
        <w:ilvl w:val="3"/>
      </w:numPr>
      <w:outlineLvl w:val="3"/>
    </w:pPr>
    <w:rPr>
      <w:i/>
    </w:rPr>
  </w:style>
  <w:style w:type="paragraph" w:styleId="5">
    <w:name w:val="heading 5"/>
    <w:basedOn w:val="4"/>
    <w:next w:val="a"/>
    <w:link w:val="50"/>
    <w:uiPriority w:val="9"/>
    <w:qFormat/>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basedOn w:val="a"/>
    <w:uiPriority w:val="34"/>
    <w:qFormat/>
    <w:rsid w:val="008944B1"/>
    <w:pPr>
      <w:ind w:firstLineChars="200" w:firstLine="420"/>
    </w:pPr>
  </w:style>
  <w:style w:type="character" w:styleId="a4">
    <w:name w:val="Hyperlink"/>
    <w:uiPriority w:val="99"/>
    <w:qFormat/>
    <w:rsid w:val="00B22544"/>
    <w:rPr>
      <w:color w:val="0000FF"/>
      <w:u w:val="single"/>
    </w:rPr>
  </w:style>
  <w:style w:type="paragraph" w:styleId="a5">
    <w:name w:val="header"/>
    <w:basedOn w:val="a"/>
    <w:link w:val="a6"/>
    <w:uiPriority w:val="99"/>
    <w:unhideWhenUsed/>
    <w:rsid w:val="002B16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B1692"/>
    <w:rPr>
      <w:rFonts w:ascii="Times" w:eastAsia="Batang" w:hAnsi="Times" w:cs="Times New Roman"/>
      <w:kern w:val="0"/>
      <w:sz w:val="18"/>
      <w:szCs w:val="18"/>
      <w:lang w:val="en-GB" w:eastAsia="en-US"/>
    </w:rPr>
  </w:style>
  <w:style w:type="paragraph" w:styleId="a7">
    <w:name w:val="footer"/>
    <w:basedOn w:val="a"/>
    <w:link w:val="a8"/>
    <w:uiPriority w:val="99"/>
    <w:unhideWhenUsed/>
    <w:rsid w:val="002B1692"/>
    <w:pPr>
      <w:tabs>
        <w:tab w:val="center" w:pos="4153"/>
        <w:tab w:val="right" w:pos="8306"/>
      </w:tabs>
      <w:snapToGrid w:val="0"/>
    </w:pPr>
    <w:rPr>
      <w:sz w:val="18"/>
      <w:szCs w:val="18"/>
    </w:rPr>
  </w:style>
  <w:style w:type="character" w:customStyle="1" w:styleId="a8">
    <w:name w:val="页脚 字符"/>
    <w:basedOn w:val="a0"/>
    <w:link w:val="a7"/>
    <w:uiPriority w:val="99"/>
    <w:rsid w:val="002B1692"/>
    <w:rPr>
      <w:rFonts w:ascii="Times" w:eastAsia="Batang" w:hAnsi="Times"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Users\11087806\AppData\Local\Temp\Docs\R1-231243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16</cp:revision>
  <dcterms:created xsi:type="dcterms:W3CDTF">2024-02-05T01:18:00Z</dcterms:created>
  <dcterms:modified xsi:type="dcterms:W3CDTF">2024-02-19T08:43:00Z</dcterms:modified>
</cp:coreProperties>
</file>